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P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color w:val="FF0000"/>
          <w:sz w:val="24"/>
          <w:szCs w:val="24"/>
          <w:lang w:eastAsia="ar-SA"/>
        </w:rPr>
      </w:pPr>
      <w:r w:rsidRPr="00235B31">
        <w:rPr>
          <w:rFonts w:eastAsia="Times New Roman" w:cs="Times New Roman"/>
          <w:b/>
          <w:color w:val="FF0000"/>
          <w:sz w:val="24"/>
          <w:szCs w:val="24"/>
          <w:lang w:eastAsia="ar-SA"/>
        </w:rPr>
        <w:t>PAPEL TIMBRADO DA ENTIDADE</w:t>
      </w: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Pr="00FB77B7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ANEXO IV</w:t>
      </w:r>
    </w:p>
    <w:p w:rsidR="00235B31" w:rsidRPr="00FB77B7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DECLARAÇÃO DE CIÊNCIA E CONCORDÂNCIA</w:t>
      </w: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 xml:space="preserve">  </w:t>
      </w: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Pr="00FB77B7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Pr="00FB77B7" w:rsidRDefault="00235B31" w:rsidP="00235B31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ab/>
        <w:t xml:space="preserve">Declaro que a </w:t>
      </w: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 está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ciente e concorda com as disposições previstas no Edital de Chamamento Público </w:t>
      </w:r>
      <w:proofErr w:type="gramStart"/>
      <w:r w:rsidRPr="00FB77B7">
        <w:rPr>
          <w:rFonts w:eastAsia="Times New Roman" w:cs="Times New Roman"/>
          <w:sz w:val="24"/>
          <w:szCs w:val="24"/>
          <w:lang w:eastAsia="ar-SA"/>
        </w:rPr>
        <w:t>nº ...</w:t>
      </w:r>
      <w:proofErr w:type="gramEnd"/>
      <w:r w:rsidRPr="00FB77B7">
        <w:rPr>
          <w:rFonts w:eastAsia="Times New Roman" w:cs="Times New Roman"/>
          <w:sz w:val="24"/>
          <w:szCs w:val="24"/>
          <w:lang w:eastAsia="ar-SA"/>
        </w:rPr>
        <w:t xml:space="preserve">......../20....... </w:t>
      </w:r>
      <w:proofErr w:type="gramStart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e</w:t>
      </w:r>
      <w:proofErr w:type="gramEnd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em seus anexos, bem como que se responsabiliza, sob as penas da Lei, pela veracidade e legitimidade das informações e documentos apresentados durante o processo de seleção.</w:t>
      </w:r>
    </w:p>
    <w:p w:rsidR="00235B31" w:rsidRPr="00FB77B7" w:rsidRDefault="00235B31" w:rsidP="00235B31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235B31" w:rsidRPr="00FB77B7" w:rsidRDefault="00235B31" w:rsidP="00235B31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FB77B7">
        <w:rPr>
          <w:rFonts w:eastAsia="Times New Roman" w:cs="Times New Roman"/>
          <w:sz w:val="24"/>
          <w:szCs w:val="24"/>
          <w:lang w:eastAsia="ar-SA"/>
        </w:rPr>
        <w:t>Local-UF</w:t>
      </w:r>
      <w:proofErr w:type="spellEnd"/>
      <w:r w:rsidRPr="00FB77B7">
        <w:rPr>
          <w:rFonts w:eastAsia="Times New Roman" w:cs="Times New Roman"/>
          <w:sz w:val="24"/>
          <w:szCs w:val="24"/>
          <w:lang w:eastAsia="ar-SA"/>
        </w:rPr>
        <w:t>, ____ de ______________ de 20___.</w:t>
      </w:r>
    </w:p>
    <w:p w:rsidR="00235B31" w:rsidRPr="00FB77B7" w:rsidRDefault="00235B31" w:rsidP="00235B31">
      <w:pPr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235B31" w:rsidRPr="00FB77B7" w:rsidRDefault="00235B31" w:rsidP="00235B31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...........................................................................................</w:t>
      </w:r>
    </w:p>
    <w:p w:rsidR="00235B31" w:rsidRDefault="00235B31" w:rsidP="00235B31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(Nome e Cargo do Representante Legal da OSC)</w:t>
      </w:r>
    </w:p>
    <w:p w:rsidR="00CF7E46" w:rsidRDefault="00235B31"/>
    <w:sectPr w:rsidR="00CF7E46" w:rsidSect="008D7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235B31"/>
    <w:rsid w:val="001125BC"/>
    <w:rsid w:val="00235B31"/>
    <w:rsid w:val="00520D1B"/>
    <w:rsid w:val="008D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1</cp:revision>
  <dcterms:created xsi:type="dcterms:W3CDTF">2019-08-15T14:06:00Z</dcterms:created>
  <dcterms:modified xsi:type="dcterms:W3CDTF">2019-08-15T14:08:00Z</dcterms:modified>
</cp:coreProperties>
</file>